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La importancia del uniforme para la protección del sector salud</w:t>
      </w:r>
    </w:p>
    <w:p w:rsidR="00000000" w:rsidDel="00000000" w:rsidP="00000000" w:rsidRDefault="00000000" w:rsidRPr="00000000" w14:paraId="00000004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6"/>
        </w:numPr>
        <w:ind w:left="720" w:hanging="360"/>
        <w:jc w:val="center"/>
        <w:rPr>
          <w:b w:val="1"/>
          <w:i w:val="1"/>
        </w:rPr>
      </w:pPr>
      <w:r w:rsidDel="00000000" w:rsidR="00000000" w:rsidRPr="00000000">
        <w:rPr>
          <w:i w:val="1"/>
          <w:rtl w:val="0"/>
        </w:rPr>
        <w:t xml:space="preserve">En México, hay alrededor de</w:t>
      </w:r>
      <w:r w:rsidDel="00000000" w:rsidR="00000000" w:rsidRPr="00000000">
        <w:rPr>
          <w:i w:val="1"/>
          <w:rtl w:val="0"/>
        </w:rPr>
        <w:t xml:space="preserve"> 277 mil médicos, es decir que por cada mil habitantes, sólo existen 2.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  <w:t xml:space="preserve">De acuerdo con información de la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Secretaría de Salud Federal</w:t>
        </w:r>
      </w:hyperlink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rtl w:val="0"/>
        </w:rPr>
        <w:t xml:space="preserve">actualmente existen alrededor de 277 mil médicos ejerciendo su profesión, y en los últimos 5 años se ha incrementado hasta un 10% el número del personal médico. Sin embargo, por cada mil habitantes en el país, </w:t>
      </w:r>
      <w:r w:rsidDel="00000000" w:rsidR="00000000" w:rsidRPr="00000000">
        <w:rPr>
          <w:rtl w:val="0"/>
        </w:rPr>
        <w:t xml:space="preserve">sólo existen 2.1</w:t>
      </w:r>
      <w:r w:rsidDel="00000000" w:rsidR="00000000" w:rsidRPr="00000000">
        <w:rPr>
          <w:rtl w:val="0"/>
        </w:rPr>
        <w:t xml:space="preserve"> doctores atendiendo la salud.</w:t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  <w:t xml:space="preserve">Tomando en cuenta este panorama, los médicos día a día están en contacto con muchas personas que los exponen a virus y bacterias, por lo que son más susceptibles de contagiarse. Ante este riesgo, no se puede escatimar en precauciones que deben ir mucho más allá del cubrebocas y los guantes quirúrgicos. </w:t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¿Qué tanto conoces el equipo que requieren los especialistas para estar </w:t>
      </w:r>
      <w:r w:rsidDel="00000000" w:rsidR="00000000" w:rsidRPr="00000000">
        <w:rPr>
          <w:b w:val="1"/>
          <w:rtl w:val="0"/>
        </w:rPr>
        <w:t xml:space="preserve">protegido</w:t>
      </w:r>
      <w:r w:rsidDel="00000000" w:rsidR="00000000" w:rsidRPr="00000000">
        <w:rPr>
          <w:b w:val="1"/>
          <w:rtl w:val="0"/>
        </w:rPr>
        <w:t xml:space="preserve">s durante </w:t>
      </w:r>
      <w:r w:rsidDel="00000000" w:rsidR="00000000" w:rsidRPr="00000000">
        <w:rPr>
          <w:b w:val="1"/>
          <w:rtl w:val="0"/>
        </w:rPr>
        <w:t xml:space="preserve">su jornada</w:t>
      </w:r>
      <w:r w:rsidDel="00000000" w:rsidR="00000000" w:rsidRPr="00000000">
        <w:rPr>
          <w:b w:val="1"/>
          <w:rtl w:val="0"/>
        </w:rPr>
        <w:t xml:space="preserve"> laboral?</w:t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  <w:t xml:space="preserve">Para saber más al respecto, Mr </w:t>
      </w:r>
      <w:r w:rsidDel="00000000" w:rsidR="00000000" w:rsidRPr="00000000">
        <w:rPr>
          <w:rtl w:val="0"/>
        </w:rPr>
        <w:t xml:space="preserve">Bon</w:t>
      </w:r>
      <w:r w:rsidDel="00000000" w:rsidR="00000000" w:rsidRPr="00000000">
        <w:rPr>
          <w:rtl w:val="0"/>
        </w:rPr>
        <w:t xml:space="preserve">,</w:t>
      </w:r>
      <w:r w:rsidDel="00000000" w:rsidR="00000000" w:rsidRPr="00000000">
        <w:rPr>
          <w:rtl w:val="0"/>
        </w:rPr>
        <w:t xml:space="preserve"> empresa mexicana dedicada a la elaboración de uniformes médicos</w:t>
      </w:r>
      <w:r w:rsidDel="00000000" w:rsidR="00000000" w:rsidRPr="00000000">
        <w:rPr>
          <w:rtl w:val="0"/>
        </w:rPr>
        <w:t xml:space="preserve"> con diseños atractivos, comparte 5 aditamentos que no pueden faltar para proteger a los profesionales de la salud, no sólo durante contextos de crisis sanitaria, sino en todo momento dentro de consultorios y hospitales: </w:t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ind w:left="720" w:hanging="360"/>
        <w:jc w:val="both"/>
        <w:rPr>
          <w:u w:val="none"/>
        </w:rPr>
      </w:pPr>
      <w:r w:rsidDel="00000000" w:rsidR="00000000" w:rsidRPr="00000000">
        <w:rPr>
          <w:b w:val="1"/>
          <w:rtl w:val="0"/>
        </w:rPr>
        <w:t xml:space="preserve">Guantes</w:t>
      </w:r>
      <w:r w:rsidDel="00000000" w:rsidR="00000000" w:rsidRPr="00000000">
        <w:rPr>
          <w:rtl w:val="0"/>
        </w:rPr>
        <w:t xml:space="preserve">. Su propósito es impedir el contacto de la piel con sustancias peligrosas, como fluidos corporales infecciosos. Es importante no reutilizar los desechables, los cuales se deben cambiar entre un paciente y otro, tras una limpieza profunda de manos.</w:t>
      </w:r>
    </w:p>
    <w:p w:rsidR="00000000" w:rsidDel="00000000" w:rsidP="00000000" w:rsidRDefault="00000000" w:rsidRPr="00000000" w14:paraId="0000001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4"/>
        </w:numPr>
        <w:ind w:left="720" w:hanging="360"/>
        <w:jc w:val="both"/>
        <w:rPr>
          <w:u w:val="none"/>
        </w:rPr>
      </w:pPr>
      <w:r w:rsidDel="00000000" w:rsidR="00000000" w:rsidRPr="00000000">
        <w:rPr>
          <w:b w:val="1"/>
          <w:rtl w:val="0"/>
        </w:rPr>
        <w:t xml:space="preserve">Bata</w:t>
      </w:r>
      <w:r w:rsidDel="00000000" w:rsidR="00000000" w:rsidRPr="00000000">
        <w:rPr>
          <w:rtl w:val="0"/>
        </w:rPr>
        <w:t xml:space="preserve">. Se recomienda elegir una apropiada, pues su función radica en proteger la piel e impide que la ropa médica se ensucie cuando se llevan a cabo procedimientos que puedan generar salpicaduras de sangre, secreciones o excreciones. </w:t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jc w:val="both"/>
        <w:rPr>
          <w:u w:val="none"/>
        </w:rPr>
      </w:pPr>
      <w:r w:rsidDel="00000000" w:rsidR="00000000" w:rsidRPr="00000000">
        <w:rPr>
          <w:b w:val="1"/>
          <w:i w:val="1"/>
          <w:rtl w:val="0"/>
        </w:rPr>
        <w:t xml:space="preserve">Scrub</w:t>
      </w:r>
      <w:r w:rsidDel="00000000" w:rsidR="00000000" w:rsidRPr="00000000">
        <w:rPr>
          <w:b w:val="1"/>
          <w:rtl w:val="0"/>
        </w:rPr>
        <w:t xml:space="preserve"> o uniforme médico. 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rtl w:val="0"/>
        </w:rPr>
        <w:t xml:space="preserve">sencial para cualquier especialista, ya que es su vestimenta diaria durante largas jornadas de trabajo. </w:t>
      </w:r>
      <w:r w:rsidDel="00000000" w:rsidR="00000000" w:rsidRPr="00000000">
        <w:rPr>
          <w:rtl w:val="0"/>
        </w:rPr>
        <w:t xml:space="preserve">Su principal función es de protección, tanto al médico como al paciente, contra la propagación de infecciones. Por ello,</w:t>
      </w:r>
      <w:r w:rsidDel="00000000" w:rsidR="00000000" w:rsidRPr="00000000">
        <w:rPr>
          <w:rtl w:val="0"/>
        </w:rPr>
        <w:t xml:space="preserve"> es importante adquirir el que se adapte al ritmo y las necesidades de cada profesional, como son los </w:t>
      </w:r>
      <w:r w:rsidDel="00000000" w:rsidR="00000000" w:rsidRPr="00000000">
        <w:rPr>
          <w:i w:val="1"/>
          <w:rtl w:val="0"/>
        </w:rPr>
        <w:t xml:space="preserve">scrubs</w:t>
      </w:r>
      <w:r w:rsidDel="00000000" w:rsidR="00000000" w:rsidRPr="00000000">
        <w:rPr>
          <w:rtl w:val="0"/>
        </w:rPr>
        <w:t xml:space="preserve"> de Mr </w:t>
      </w:r>
      <w:r w:rsidDel="00000000" w:rsidR="00000000" w:rsidRPr="00000000">
        <w:rPr>
          <w:rtl w:val="0"/>
        </w:rPr>
        <w:t xml:space="preserve">Bon</w:t>
      </w:r>
      <w:r w:rsidDel="00000000" w:rsidR="00000000" w:rsidRPr="00000000">
        <w:rPr>
          <w:rtl w:val="0"/>
        </w:rPr>
        <w:t xml:space="preserve">, que con tecnología de última generación antifluidos evitan que cualquier tipo de sustancia entre en contacto con la piel. </w:t>
      </w:r>
    </w:p>
    <w:p w:rsidR="00000000" w:rsidDel="00000000" w:rsidP="00000000" w:rsidRDefault="00000000" w:rsidRPr="00000000" w14:paraId="0000001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ind w:left="720" w:hanging="360"/>
        <w:jc w:val="both"/>
        <w:rPr>
          <w:u w:val="none"/>
        </w:rPr>
      </w:pPr>
      <w:r w:rsidDel="00000000" w:rsidR="00000000" w:rsidRPr="00000000">
        <w:rPr>
          <w:b w:val="1"/>
          <w:rtl w:val="0"/>
        </w:rPr>
        <w:t xml:space="preserve">Elementos de protección para el rostro</w:t>
      </w:r>
      <w:r w:rsidDel="00000000" w:rsidR="00000000" w:rsidRPr="00000000">
        <w:rPr>
          <w:rtl w:val="0"/>
        </w:rPr>
        <w:t xml:space="preserve">. En esta categoría podemos encontrar las famosas mascarillas, visores, gafas de seguridad y pantallas faciales. Dichos aditamentos protegen las mucosas de la boca, nariz y ojos de gotículas, derrames y salpicaduras. En este caso, los respiradores con filtro ayudan a los especialistas a prevenir la inhalación de partículas infecciosas.</w:t>
      </w:r>
    </w:p>
    <w:p w:rsidR="00000000" w:rsidDel="00000000" w:rsidP="00000000" w:rsidRDefault="00000000" w:rsidRPr="00000000" w14:paraId="0000001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5"/>
        </w:numPr>
        <w:ind w:left="720" w:hanging="360"/>
        <w:jc w:val="both"/>
        <w:rPr>
          <w:u w:val="none"/>
        </w:rPr>
      </w:pPr>
      <w:r w:rsidDel="00000000" w:rsidR="00000000" w:rsidRPr="00000000">
        <w:rPr>
          <w:b w:val="1"/>
          <w:rtl w:val="0"/>
        </w:rPr>
        <w:t xml:space="preserve">Gorro quirúrgico. </w:t>
      </w:r>
      <w:r w:rsidDel="00000000" w:rsidR="00000000" w:rsidRPr="00000000">
        <w:rPr>
          <w:rtl w:val="0"/>
        </w:rPr>
        <w:t xml:space="preserve">Es</w:t>
      </w:r>
      <w:r w:rsidDel="00000000" w:rsidR="00000000" w:rsidRPr="00000000">
        <w:rPr>
          <w:rtl w:val="0"/>
        </w:rPr>
        <w:t xml:space="preserve"> una barrera contra los microorganismos que se encuentran en el cabello, además protege a los especialistas de la sudoración que se produce en la frente, siendo éste un elemento de seguridad tanto para el personal médico como para el paciente. </w:t>
      </w:r>
    </w:p>
    <w:p w:rsidR="00000000" w:rsidDel="00000000" w:rsidP="00000000" w:rsidRDefault="00000000" w:rsidRPr="00000000" w14:paraId="0000001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En conjunto, el uso apropiado de estos aditamentos que forman parte de la vestimenta diaria de los doctores debe aportarles seguridad y protección, de tal forma que puedan desempeñarse plenamente y con la comodidad que necesitan. </w:t>
      </w:r>
    </w:p>
    <w:p w:rsidR="00000000" w:rsidDel="00000000" w:rsidP="00000000" w:rsidRDefault="00000000" w:rsidRPr="00000000" w14:paraId="0000001B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Acerca de </w:t>
      </w:r>
      <w:r w:rsidDel="00000000" w:rsidR="00000000" w:rsidRPr="00000000">
        <w:rPr>
          <w:b w:val="1"/>
          <w:sz w:val="16"/>
          <w:szCs w:val="16"/>
          <w:highlight w:val="white"/>
          <w:rtl w:val="0"/>
        </w:rPr>
        <w:t xml:space="preserve">Mr </w:t>
      </w:r>
      <w:r w:rsidDel="00000000" w:rsidR="00000000" w:rsidRPr="00000000">
        <w:rPr>
          <w:b w:val="1"/>
          <w:sz w:val="16"/>
          <w:szCs w:val="16"/>
          <w:highlight w:val="white"/>
          <w:rtl w:val="0"/>
        </w:rPr>
        <w:t xml:space="preserve">Bon</w:t>
      </w:r>
      <w:r w:rsidDel="00000000" w:rsidR="00000000" w:rsidRPr="00000000">
        <w:rPr>
          <w:b w:val="1"/>
          <w:sz w:val="16"/>
          <w:szCs w:val="16"/>
          <w:rtl w:val="0"/>
        </w:rPr>
        <w:t xml:space="preserve"> México </w:t>
      </w:r>
    </w:p>
    <w:p w:rsidR="00000000" w:rsidDel="00000000" w:rsidP="00000000" w:rsidRDefault="00000000" w:rsidRPr="00000000" w14:paraId="0000001E">
      <w:pPr>
        <w:jc w:val="both"/>
        <w:rPr>
          <w:b w:val="1"/>
          <w:sz w:val="16"/>
          <w:szCs w:val="16"/>
        </w:rPr>
      </w:pPr>
      <w:r w:rsidDel="00000000" w:rsidR="00000000" w:rsidRPr="00000000">
        <w:rPr>
          <w:sz w:val="16"/>
          <w:szCs w:val="16"/>
          <w:highlight w:val="white"/>
          <w:rtl w:val="0"/>
        </w:rPr>
        <w:t xml:space="preserve">Mr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Bon</w:t>
      </w:r>
      <w:r w:rsidDel="00000000" w:rsidR="00000000" w:rsidRPr="00000000">
        <w:rPr>
          <w:sz w:val="16"/>
          <w:szCs w:val="16"/>
          <w:rtl w:val="0"/>
        </w:rPr>
        <w:t xml:space="preserve"> es una empresa mexicana dedicada a la elaboración y venta digital de </w:t>
      </w:r>
      <w:r w:rsidDel="00000000" w:rsidR="00000000" w:rsidRPr="00000000">
        <w:rPr>
          <w:i w:val="1"/>
          <w:sz w:val="16"/>
          <w:szCs w:val="16"/>
          <w:rtl w:val="0"/>
        </w:rPr>
        <w:t xml:space="preserve">scrubs </w:t>
      </w:r>
      <w:r w:rsidDel="00000000" w:rsidR="00000000" w:rsidRPr="00000000">
        <w:rPr>
          <w:sz w:val="16"/>
          <w:szCs w:val="16"/>
          <w:rtl w:val="0"/>
        </w:rPr>
        <w:t xml:space="preserve">/ uniformes médicos para profesionales del sector salud que buscan lucir una vestimenta más moderna y original en comparación con los diseños convencionales.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Mr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Bon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,</w:t>
      </w:r>
      <w:r w:rsidDel="00000000" w:rsidR="00000000" w:rsidRPr="00000000">
        <w:rPr>
          <w:sz w:val="16"/>
          <w:szCs w:val="16"/>
          <w:rtl w:val="0"/>
        </w:rPr>
        <w:t xml:space="preserve"> con tan poco tiempo en el mercado, se ha posicionado dentro del sector gracias a los diseños, calidad de sus prendas y personalización de colores, logrando adaptarse a las necesidades y gustos de cada profesional.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Para más información sobre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Mr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Bon</w:t>
      </w:r>
      <w:r w:rsidDel="00000000" w:rsidR="00000000" w:rsidRPr="00000000">
        <w:rPr>
          <w:sz w:val="16"/>
          <w:szCs w:val="16"/>
          <w:rtl w:val="0"/>
        </w:rPr>
        <w:t xml:space="preserve"> y sus productos visita </w:t>
      </w:r>
      <w:hyperlink r:id="rId7">
        <w:r w:rsidDel="00000000" w:rsidR="00000000" w:rsidRPr="00000000">
          <w:rPr>
            <w:color w:val="1155cc"/>
            <w:sz w:val="16"/>
            <w:szCs w:val="16"/>
            <w:u w:val="single"/>
            <w:rtl w:val="0"/>
          </w:rPr>
          <w:t xml:space="preserve">www.mrbon.com.mx</w:t>
        </w:r>
      </w:hyperlink>
      <w:r w:rsidDel="00000000" w:rsidR="00000000" w:rsidRPr="00000000">
        <w:rPr>
          <w:sz w:val="16"/>
          <w:szCs w:val="16"/>
          <w:rtl w:val="0"/>
        </w:rPr>
        <w:t xml:space="preserve"> y sigue sus redes sociales en </w:t>
      </w:r>
      <w:hyperlink r:id="rId8">
        <w:r w:rsidDel="00000000" w:rsidR="00000000" w:rsidRPr="00000000">
          <w:rPr>
            <w:color w:val="1155cc"/>
            <w:sz w:val="16"/>
            <w:szCs w:val="16"/>
            <w:u w:val="single"/>
            <w:rtl w:val="0"/>
          </w:rPr>
          <w:t xml:space="preserve">Instagram</w:t>
        </w:r>
      </w:hyperlink>
      <w:r w:rsidDel="00000000" w:rsidR="00000000" w:rsidRPr="00000000">
        <w:rPr>
          <w:sz w:val="16"/>
          <w:szCs w:val="16"/>
          <w:rtl w:val="0"/>
        </w:rPr>
        <w:t xml:space="preserve"> y </w:t>
      </w:r>
      <w:hyperlink r:id="rId9">
        <w:r w:rsidDel="00000000" w:rsidR="00000000" w:rsidRPr="00000000">
          <w:rPr>
            <w:color w:val="1155cc"/>
            <w:sz w:val="16"/>
            <w:szCs w:val="16"/>
            <w:u w:val="single"/>
            <w:rtl w:val="0"/>
          </w:rPr>
          <w:t xml:space="preserve">Facebook</w:t>
        </w:r>
      </w:hyperlink>
      <w:r w:rsidDel="00000000" w:rsidR="00000000" w:rsidRPr="00000000">
        <w:rPr>
          <w:sz w:val="16"/>
          <w:szCs w:val="16"/>
          <w:rtl w:val="0"/>
        </w:rPr>
        <w:t xml:space="preserve">.</w:t>
      </w:r>
    </w:p>
    <w:p w:rsidR="00000000" w:rsidDel="00000000" w:rsidP="00000000" w:rsidRDefault="00000000" w:rsidRPr="00000000" w14:paraId="00000021">
      <w:pPr>
        <w:jc w:val="both"/>
        <w:rPr>
          <w:sz w:val="16"/>
          <w:szCs w:val="16"/>
        </w:rPr>
      </w:pPr>
      <w:r w:rsidDel="00000000" w:rsidR="00000000" w:rsidRPr="00000000">
        <w:rPr>
          <w:rtl w:val="0"/>
        </w:rPr>
      </w:r>
    </w:p>
    <w:sectPr>
      <w:headerReference r:id="rId10" w:type="default"/>
      <w:pgSz w:h="16834" w:w="11909" w:orient="portrait"/>
      <w:pgMar w:bottom="1231.77165354331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909638" cy="821036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09638" cy="82103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https://www.facebook.com/mrbon.mx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milenio.com/politica/mexico-2-1-medicos-2-9-enfermeros-mil-habitantes" TargetMode="External"/><Relationship Id="rId7" Type="http://schemas.openxmlformats.org/officeDocument/2006/relationships/hyperlink" Target="https://www.mrbon.com.mx/" TargetMode="External"/><Relationship Id="rId8" Type="http://schemas.openxmlformats.org/officeDocument/2006/relationships/hyperlink" Target="https://www.instagram.com/mrbon.mx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